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6F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教育与心理科学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2026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年转专业面试成绩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公示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eastAsia="zh-CN"/>
        </w:rPr>
        <w:t>）</w:t>
      </w:r>
    </w:p>
    <w:p w14:paraId="3F4551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根据学校转专业工作相关安排，我院已完成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年度转专业面试考核工作。现将面试成绩予以公示，公示期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为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3个工作日。</w:t>
      </w:r>
    </w:p>
    <w:tbl>
      <w:tblPr>
        <w:tblStyle w:val="4"/>
        <w:tblW w:w="495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2065"/>
        <w:gridCol w:w="2416"/>
        <w:gridCol w:w="3415"/>
        <w:gridCol w:w="1834"/>
        <w:gridCol w:w="1834"/>
      </w:tblGrid>
      <w:tr w14:paraId="1878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1843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学号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099D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姓名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0377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原专业成绩赋分值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2792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师范技能素养考核赋分值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0539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总评成绩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8000"/>
            <w:noWrap/>
            <w:vAlign w:val="center"/>
          </w:tcPr>
          <w:p w14:paraId="6719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/>
              </w:rPr>
              <w:t>排名</w:t>
            </w:r>
          </w:p>
        </w:tc>
      </w:tr>
      <w:tr w14:paraId="04B8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9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25*******19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吴心悦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86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87.4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</w:tr>
      <w:tr w14:paraId="4B12B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25*******18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卢薇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88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86.5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86.95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</w:tr>
      <w:tr w14:paraId="7FFA0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25*******17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陈舒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86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86.25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86.175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C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</w:tr>
      <w:tr w14:paraId="02FD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25*******24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粟俊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77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2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</w:tr>
      <w:tr w14:paraId="479D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5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25*******69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黄静怡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81.71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83.5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82.963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</w:tr>
      <w:tr w14:paraId="5743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25*******39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阮涛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76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85.5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82.65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</w:tr>
      <w:tr w14:paraId="5D983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25*******83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旦增措姆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74.25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83.25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80.55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</w:tr>
    </w:tbl>
    <w:p w14:paraId="69AFC6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公示期间，如对公示成绩有异议，请以书面形式、实名向学院教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务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办公室反映。反映情况须客观真实，实事求是，逾期及匿名异议不予受理。</w:t>
      </w:r>
    </w:p>
    <w:p w14:paraId="070C6F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lef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 xml:space="preserve">13795615598               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联系地址：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教育与心理科学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学院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教务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办公室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（N11-219-2）</w:t>
      </w:r>
    </w:p>
    <w:p w14:paraId="0D4CEB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righ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教育与心理科学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学院</w:t>
      </w:r>
    </w:p>
    <w:p w14:paraId="014086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1"/>
        <w:jc w:val="right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年8月29日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921F6"/>
    <w:rsid w:val="0AC67FB7"/>
    <w:rsid w:val="19C5529B"/>
    <w:rsid w:val="22FB1D2D"/>
    <w:rsid w:val="32382656"/>
    <w:rsid w:val="37E719B7"/>
    <w:rsid w:val="521D4F6D"/>
    <w:rsid w:val="5FCA04E2"/>
    <w:rsid w:val="670F0ED0"/>
    <w:rsid w:val="79F24465"/>
    <w:rsid w:val="7EB5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415</Characters>
  <Paragraphs>62</Paragraphs>
  <TotalTime>1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2026-03-03T09:10:00Z</dcterms:created>
  <dc:creator>JoyceW</dc:creator>
  <cp:lastModifiedBy>微信用户</cp:lastModifiedBy>
  <cp:lastPrinted>2026-03-03T09:32:00Z</cp:lastPrinted>
  <dcterms:modified xsi:type="dcterms:W3CDTF">2026-08-30T01:16:39Z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38E6A3B31C724A9A93B2FAC2E7E384D7_13</vt:lpwstr>
  </property>
  <property fmtid="{D5CDD505-2E9C-101B-9397-08002B2CF9AE}" pid="4" name="KSOTemplateDocerSaveRecord">
    <vt:lpwstr>eyJoZGlkIjoiMDE3Yzk0Zjk3NzY5Mjc2MWQ4ZGIyNDA4MzRkMDdlZjEiLCJ1c2VySWQiOiIxMjU3NjI5ODkyIn0=</vt:lpwstr>
  </property>
</Properties>
</file>