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西昌学院关于申报202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年度国家民委民族研究项目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后期资助课题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的通知</w:t>
      </w:r>
      <w:bookmarkEnd w:id="0"/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2"/>
          <w:szCs w:val="22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2"/>
          <w:szCs w:val="22"/>
          <w:shd w:val="clear" w:fill="FFFFFF"/>
        </w:rPr>
        <w:t>各单位、各部门：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36" w:lineRule="auto"/>
        <w:ind w:firstLine="519" w:firstLineChars="236"/>
        <w:textAlignment w:val="auto"/>
        <w:rPr>
          <w:rFonts w:hint="eastAsia" w:asciiTheme="minorEastAsia" w:hAnsiTheme="minorEastAsia" w:eastAsiaTheme="minorEastAsia" w:cstheme="minorEastAsia"/>
          <w:sz w:val="22"/>
          <w:szCs w:val="22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shd w:val="clear" w:color="auto" w:fill="FFFFFF"/>
        </w:rPr>
        <w:t>根据</w:t>
      </w:r>
      <w:r>
        <w:rPr>
          <w:rFonts w:hint="eastAsia" w:asciiTheme="minorEastAsia" w:hAnsiTheme="minorEastAsia" w:cstheme="minorEastAsia"/>
          <w:b/>
          <w:bCs/>
          <w:sz w:val="22"/>
          <w:szCs w:val="22"/>
          <w:shd w:val="clear" w:color="auto" w:fill="FFFFFF"/>
          <w:lang w:eastAsia="zh-CN"/>
        </w:rPr>
        <w:t>国家</w:t>
      </w:r>
      <w:r>
        <w:rPr>
          <w:rFonts w:hint="eastAsia" w:asciiTheme="minorEastAsia" w:hAnsiTheme="minorEastAsia" w:cstheme="minorEastAsia"/>
          <w:b/>
          <w:bCs/>
          <w:sz w:val="22"/>
          <w:szCs w:val="22"/>
          <w:shd w:val="clear" w:color="auto" w:fill="FFFFFF"/>
          <w:lang w:val="en-US" w:eastAsia="zh-CN"/>
        </w:rPr>
        <w:t>民委办公厅</w:t>
      </w:r>
      <w:r>
        <w:rPr>
          <w:rFonts w:hint="eastAsia" w:asciiTheme="minorEastAsia" w:hAnsiTheme="minorEastAsia" w:cstheme="minorEastAsia"/>
          <w:b w:val="0"/>
          <w:bCs w:val="0"/>
          <w:sz w:val="22"/>
          <w:szCs w:val="22"/>
          <w:shd w:val="clear" w:color="auto" w:fill="FFFFFF"/>
          <w:lang w:eastAsia="zh-CN"/>
        </w:rPr>
        <w:t>于</w:t>
      </w:r>
      <w:r>
        <w:rPr>
          <w:rFonts w:hint="eastAsia" w:asciiTheme="minorEastAsia" w:hAnsiTheme="minorEastAsia" w:cstheme="minorEastAsia"/>
          <w:b/>
          <w:bCs/>
          <w:sz w:val="22"/>
          <w:szCs w:val="22"/>
          <w:shd w:val="clear" w:color="auto" w:fill="FFFFFF"/>
          <w:lang w:val="en-US" w:eastAsia="zh-CN"/>
        </w:rPr>
        <w:t>2023年10月20日</w:t>
      </w:r>
      <w:r>
        <w:rPr>
          <w:rFonts w:hint="eastAsia" w:asciiTheme="minorEastAsia" w:hAnsiTheme="minorEastAsia" w:cstheme="minorEastAsia"/>
          <w:sz w:val="22"/>
          <w:szCs w:val="22"/>
          <w:shd w:val="clear" w:color="auto" w:fill="FFFFFF"/>
          <w:lang w:eastAsia="zh-CN"/>
        </w:rPr>
        <w:t>发布的</w:t>
      </w: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shd w:val="clear" w:color="auto" w:fill="FFFFFF"/>
        </w:rPr>
        <w:t>《国家民委办公厅关于组织申报2023年度国家民委民族研究项目后期资助课题的通知》</w:t>
      </w:r>
      <w:r>
        <w:rPr>
          <w:rFonts w:hint="eastAsia" w:asciiTheme="minorEastAsia" w:hAnsiTheme="minorEastAsia" w:cstheme="minorEastAsia"/>
          <w:b w:val="0"/>
          <w:bCs w:val="0"/>
          <w:sz w:val="22"/>
          <w:szCs w:val="22"/>
          <w:shd w:val="clear" w:color="auto" w:fill="FFFFFF"/>
          <w:lang w:eastAsia="zh-CN"/>
        </w:rPr>
        <w:t>精神（详见附件）</w:t>
      </w:r>
      <w:r>
        <w:rPr>
          <w:rFonts w:hint="eastAsia" w:asciiTheme="minorEastAsia" w:hAnsiTheme="minorEastAsia" w:eastAsiaTheme="minorEastAsia" w:cstheme="minorEastAsia"/>
          <w:sz w:val="22"/>
          <w:szCs w:val="22"/>
          <w:shd w:val="clear" w:color="auto" w:fill="FFFFFF"/>
        </w:rPr>
        <w:t>，</w:t>
      </w:r>
      <w:r>
        <w:rPr>
          <w:rFonts w:hint="eastAsia" w:ascii="宋体" w:hAnsi="宋体" w:eastAsia="宋体" w:cs="宋体"/>
          <w:kern w:val="0"/>
          <w:sz w:val="22"/>
          <w:szCs w:val="22"/>
        </w:rPr>
        <w:t>现将项目申报有关事宜通知如下</w:t>
      </w:r>
      <w:r>
        <w:rPr>
          <w:rFonts w:hint="eastAsia" w:asciiTheme="minorEastAsia" w:hAnsiTheme="minorEastAsia" w:eastAsiaTheme="minorEastAsia" w:cstheme="minorEastAsia"/>
          <w:sz w:val="22"/>
          <w:szCs w:val="22"/>
          <w:shd w:val="clear" w:color="auto" w:fill="FFFFFF"/>
        </w:rPr>
        <w:t>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36" w:lineRule="auto"/>
        <w:ind w:firstLine="440" w:firstLineChars="200"/>
        <w:jc w:val="left"/>
        <w:textAlignment w:val="auto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1</w:t>
      </w:r>
      <w:r>
        <w:rPr>
          <w:rFonts w:hint="eastAsia" w:ascii="宋体" w:hAnsi="宋体" w:eastAsia="宋体" w:cs="宋体"/>
          <w:kern w:val="0"/>
          <w:sz w:val="22"/>
          <w:szCs w:val="22"/>
          <w:lang w:eastAsia="zh-CN"/>
        </w:rPr>
        <w:t>.</w:t>
      </w:r>
      <w:r>
        <w:rPr>
          <w:rFonts w:hint="eastAsia" w:ascii="宋体" w:hAnsi="宋体" w:eastAsia="宋体" w:cs="宋体"/>
          <w:kern w:val="0"/>
          <w:sz w:val="22"/>
          <w:szCs w:val="22"/>
        </w:rPr>
        <w:t>我校申报截止时间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36" w:lineRule="auto"/>
        <w:ind w:firstLine="442" w:firstLineChars="200"/>
        <w:jc w:val="left"/>
        <w:textAlignment w:val="auto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b/>
          <w:kern w:val="0"/>
          <w:sz w:val="22"/>
          <w:szCs w:val="22"/>
        </w:rPr>
        <w:t>20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23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年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10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月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30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日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：00</w:t>
      </w:r>
      <w:r>
        <w:rPr>
          <w:rFonts w:hint="eastAsia" w:ascii="宋体" w:hAnsi="宋体" w:eastAsia="宋体" w:cs="宋体"/>
          <w:kern w:val="0"/>
          <w:sz w:val="22"/>
          <w:szCs w:val="22"/>
        </w:rPr>
        <w:t>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36" w:lineRule="auto"/>
        <w:ind w:firstLine="440" w:firstLineChars="200"/>
        <w:jc w:val="left"/>
        <w:textAlignment w:val="auto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2</w:t>
      </w:r>
      <w:r>
        <w:rPr>
          <w:rFonts w:hint="eastAsia" w:ascii="宋体" w:hAnsi="宋体" w:eastAsia="宋体" w:cs="宋体"/>
          <w:kern w:val="0"/>
          <w:sz w:val="22"/>
          <w:szCs w:val="22"/>
          <w:lang w:eastAsia="zh-CN"/>
        </w:rPr>
        <w:t>.</w:t>
      </w:r>
      <w:r>
        <w:rPr>
          <w:rFonts w:hint="eastAsia" w:ascii="宋体" w:hAnsi="宋体" w:eastAsia="宋体" w:cs="宋体"/>
          <w:kern w:val="0"/>
          <w:sz w:val="22"/>
          <w:szCs w:val="22"/>
        </w:rPr>
        <w:t>申报要求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20"/>
        <w:textAlignment w:val="auto"/>
        <w:rPr>
          <w:rFonts w:hint="default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请各位老师于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20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23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年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10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月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30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日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上午11:00前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将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科研秘书审查合格的纸质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《课题申请表》2份、申报成果1份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（确保电子文本与纸质文件一致和完整）报送科技处项目管理科421办公室，并请申报人将项目电子版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（Word格式，命名方式：西昌学院-姓名；压缩包命名方式：年份+姓名+课题名称+单位名称）发送至科技处张文锋OA，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同时将申报信息登记至学校科研管理系统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“国家其他部委（社科类）项目”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申报计划中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420" w:leftChars="0" w:right="0" w:rightChars="0"/>
        <w:textAlignment w:val="auto"/>
        <w:rPr>
          <w:rFonts w:hint="eastAsia" w:ascii="宋体" w:hAnsi="宋体" w:eastAsia="宋体" w:cs="宋体"/>
          <w:b/>
          <w:bCs w:val="0"/>
          <w:kern w:val="0"/>
          <w:sz w:val="22"/>
          <w:szCs w:val="22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2"/>
          <w:szCs w:val="22"/>
          <w:shd w:val="clear" w:fill="FFFFFF"/>
          <w:lang w:val="en-US" w:eastAsia="zh-CN"/>
        </w:rPr>
        <w:t>3.</w:t>
      </w: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2"/>
          <w:szCs w:val="22"/>
          <w:shd w:val="clear" w:fill="FFFFFF"/>
        </w:rPr>
        <w:t>注：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2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 w:val="0"/>
          <w:kern w:val="0"/>
          <w:sz w:val="22"/>
          <w:szCs w:val="22"/>
          <w:lang w:val="en-US" w:eastAsia="zh-CN"/>
        </w:rPr>
        <w:t>A4纸双面印制，左侧双钉装订；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在申报成果中，不得出现申请人姓名和所在单位等信息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2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申报项目的课题负责人，须已开展实际研究工作，并已完成研究任务的80%以上内容。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2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实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际资助额度以评审结果为准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后期资助项目原则上应在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一年内完成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（“古籍专项”除外）</w:t>
      </w:r>
    </w:p>
    <w:p>
      <w:pPr>
        <w:spacing w:line="360" w:lineRule="auto"/>
        <w:ind w:firstLine="519" w:firstLineChars="236"/>
        <w:rPr>
          <w:rFonts w:hint="default" w:ascii="宋体" w:hAnsi="宋体" w:eastAsia="宋体" w:cs="宋体"/>
          <w:b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  <w:t>4.</w:t>
      </w: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申请表所填写的内容属实；该课题负责人和参加者的政治业务素质适合承担本课题的研究工作；该成果已完成研究任务的</w:t>
      </w:r>
      <w:r>
        <w:rPr>
          <w:rFonts w:hint="eastAsia" w:ascii="宋体" w:hAnsi="宋体"/>
          <w:b/>
          <w:color w:val="FF0000"/>
          <w:sz w:val="24"/>
          <w:shd w:val="clear" w:color="auto" w:fill="FFFFFF"/>
        </w:rPr>
        <w:t>80%及以上</w:t>
      </w:r>
      <w:r>
        <w:rPr>
          <w:rFonts w:hint="eastAsia" w:ascii="宋体" w:hAnsi="宋体"/>
          <w:b/>
          <w:sz w:val="24"/>
          <w:shd w:val="clear" w:color="auto" w:fill="FFFFFF"/>
        </w:rPr>
        <w:t>；该成果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非</w:t>
      </w:r>
      <w:r>
        <w:rPr>
          <w:rFonts w:hint="eastAsia" w:ascii="宋体" w:hAnsi="宋体"/>
          <w:b/>
          <w:sz w:val="24"/>
          <w:shd w:val="clear" w:color="auto" w:fill="FFFFFF"/>
        </w:rPr>
        <w:t>其他省部级及以上项目的研究成果；本单位能提供完成本课题所需的时间和条件；本单位同意承担本课题的管理任务和信誉保证。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480" w:leftChars="0"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  <w:t>5.未尽事宜，详见《申报通知》。如有疑问，请咨询科技处张文锋18108216877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  <w:t>或国家民委相关人员。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7140"/>
        <w:jc w:val="right"/>
        <w:textAlignment w:val="auto"/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</w:rPr>
        <w:t xml:space="preserve"> 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  <w:lang w:eastAsia="zh-CN"/>
        </w:rPr>
        <w:t>科技处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right="0"/>
        <w:jc w:val="right"/>
        <w:textAlignment w:val="auto"/>
        <w:rPr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</w:rPr>
        <w:t> 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  <w:lang w:val="en-US" w:eastAsia="zh-CN"/>
        </w:rPr>
        <w:t>23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  <w:lang w:val="en-US" w:eastAsia="zh-CN"/>
        </w:rPr>
        <w:t>24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2960D0"/>
    <w:rsid w:val="002960D0"/>
    <w:rsid w:val="091D44FA"/>
    <w:rsid w:val="097728F1"/>
    <w:rsid w:val="0CFB4371"/>
    <w:rsid w:val="14E44945"/>
    <w:rsid w:val="1AE00D12"/>
    <w:rsid w:val="1DA54C43"/>
    <w:rsid w:val="21A8143A"/>
    <w:rsid w:val="24BB3FA1"/>
    <w:rsid w:val="2A660AA3"/>
    <w:rsid w:val="2B2C25C4"/>
    <w:rsid w:val="2D364456"/>
    <w:rsid w:val="2E9749F2"/>
    <w:rsid w:val="2ECD3243"/>
    <w:rsid w:val="312A1710"/>
    <w:rsid w:val="31CC54B1"/>
    <w:rsid w:val="31FE52D9"/>
    <w:rsid w:val="3F5D1FD9"/>
    <w:rsid w:val="40B23D8D"/>
    <w:rsid w:val="42C8013B"/>
    <w:rsid w:val="47292EE6"/>
    <w:rsid w:val="51B8129B"/>
    <w:rsid w:val="538166C2"/>
    <w:rsid w:val="55446525"/>
    <w:rsid w:val="55466CE5"/>
    <w:rsid w:val="5A3706C3"/>
    <w:rsid w:val="5A7A662E"/>
    <w:rsid w:val="5C103B6A"/>
    <w:rsid w:val="637140E1"/>
    <w:rsid w:val="68EE3F10"/>
    <w:rsid w:val="7B2A56F6"/>
    <w:rsid w:val="7B8B720A"/>
    <w:rsid w:val="7F92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common_over_page_btn2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cy"/>
    <w:basedOn w:val="4"/>
    <w:qFormat/>
    <w:uiPriority w:val="0"/>
  </w:style>
  <w:style w:type="character" w:customStyle="1" w:styleId="11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2">
    <w:name w:val="drapbtn"/>
    <w:basedOn w:val="4"/>
    <w:qFormat/>
    <w:uiPriority w:val="0"/>
  </w:style>
  <w:style w:type="character" w:customStyle="1" w:styleId="13">
    <w:name w:val="tmpztreemove_arrow"/>
    <w:basedOn w:val="4"/>
    <w:qFormat/>
    <w:uiPriority w:val="0"/>
  </w:style>
  <w:style w:type="character" w:customStyle="1" w:styleId="14">
    <w:name w:val="active6"/>
    <w:basedOn w:val="4"/>
    <w:qFormat/>
    <w:uiPriority w:val="0"/>
    <w:rPr>
      <w:color w:val="00FF00"/>
      <w:shd w:val="clear" w:fill="111111"/>
    </w:rPr>
  </w:style>
  <w:style w:type="character" w:customStyle="1" w:styleId="15">
    <w:name w:val="pagechatarealistclose_box"/>
    <w:basedOn w:val="4"/>
    <w:qFormat/>
    <w:uiPriority w:val="0"/>
  </w:style>
  <w:style w:type="character" w:customStyle="1" w:styleId="16">
    <w:name w:val="pagechatarealistclose_box1"/>
    <w:basedOn w:val="4"/>
    <w:qFormat/>
    <w:uiPriority w:val="0"/>
  </w:style>
  <w:style w:type="character" w:customStyle="1" w:styleId="17">
    <w:name w:val="cdropright"/>
    <w:basedOn w:val="4"/>
    <w:qFormat/>
    <w:uiPriority w:val="0"/>
  </w:style>
  <w:style w:type="character" w:customStyle="1" w:styleId="18">
    <w:name w:val="cdropleft"/>
    <w:basedOn w:val="4"/>
    <w:qFormat/>
    <w:uiPriority w:val="0"/>
  </w:style>
  <w:style w:type="character" w:customStyle="1" w:styleId="19">
    <w:name w:val="ico1654"/>
    <w:basedOn w:val="4"/>
    <w:qFormat/>
    <w:uiPriority w:val="0"/>
  </w:style>
  <w:style w:type="character" w:customStyle="1" w:styleId="20">
    <w:name w:val="ico1655"/>
    <w:basedOn w:val="4"/>
    <w:qFormat/>
    <w:uiPriority w:val="0"/>
  </w:style>
  <w:style w:type="character" w:customStyle="1" w:styleId="21">
    <w:name w:val="w3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602</Words>
  <Characters>739</Characters>
  <Lines>0</Lines>
  <Paragraphs>0</Paragraphs>
  <TotalTime>1</TotalTime>
  <ScaleCrop>false</ScaleCrop>
  <LinksUpToDate>false</LinksUpToDate>
  <CharactersWithSpaces>755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2019-12-27T01:47:00Z</dcterms:created>
  <dc:creator>kejic</dc:creator>
  <cp:lastModifiedBy>张文锋</cp:lastModifiedBy>
  <dcterms:modified xsi:type="dcterms:W3CDTF">2023-10-24T02:48:20Z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BB967D42363947E3AD3AA458DF0FB5C7</vt:lpwstr>
  </property>
</Properties>
</file>