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0AAB1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center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西昌学院关于申报202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年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  <w:lang w:val="en-US" w:eastAsia="zh-CN"/>
        </w:rPr>
        <w:t>度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shd w:val="clear" w:fill="FFFFFF"/>
        </w:rPr>
        <w:t>文化和旅游部社科研究项目的通知</w:t>
      </w:r>
    </w:p>
    <w:p w14:paraId="01015482">
      <w:pPr>
        <w:spacing w:line="360" w:lineRule="auto"/>
        <w:rPr>
          <w:rStyle w:val="5"/>
          <w:rFonts w:hint="eastAsia" w:ascii="宋体" w:hAnsi="宋体" w:eastAsia="宋体" w:cs="宋体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宋体" w:hAnsi="宋体" w:eastAsia="宋体" w:cs="宋体"/>
          <w:b/>
          <w:color w:val="000000"/>
          <w:spacing w:val="0"/>
          <w:sz w:val="24"/>
          <w:szCs w:val="24"/>
          <w:shd w:val="clear" w:fill="FFFFFF"/>
        </w:rPr>
        <w:t>各单位、各部门：</w:t>
      </w:r>
    </w:p>
    <w:p w14:paraId="082665BC">
      <w:pPr>
        <w:spacing w:line="360" w:lineRule="auto"/>
        <w:ind w:firstLine="566" w:firstLineChars="236"/>
        <w:rPr>
          <w:rFonts w:hint="eastAsia" w:ascii="宋体" w:hAnsi="宋体" w:eastAsia="宋体" w:cs="宋体"/>
          <w:sz w:val="24"/>
          <w:szCs w:val="24"/>
          <w:shd w:val="clear" w:color="auto" w:fill="FFFFFF"/>
        </w:rPr>
      </w:pP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根据</w:t>
      </w: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  <w:lang w:val="en-US" w:eastAsia="zh-CN"/>
        </w:rPr>
        <w:t>四川省文化和旅游厅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shd w:val="clear" w:color="auto" w:fill="FFFFFF"/>
          <w:lang w:eastAsia="zh-CN"/>
        </w:rPr>
        <w:t>于</w:t>
      </w: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  <w:lang w:val="en-US" w:eastAsia="zh-CN"/>
        </w:rPr>
        <w:t>2024年12月11日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  <w:lang w:eastAsia="zh-CN"/>
        </w:rPr>
        <w:t>发布的</w:t>
      </w:r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《四川省文化和旅游厅关于推荐2025年文化和旅游部部级社科研究项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shd w:val="clear" w:color="auto" w:fill="FFFFFF"/>
        </w:rPr>
        <w:t>目的通知》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shd w:val="clear" w:color="auto" w:fill="FFFFFF"/>
          <w:lang w:eastAsia="zh-CN"/>
        </w:rPr>
        <w:t>精神（详见附件）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，</w:t>
      </w:r>
      <w:r>
        <w:rPr>
          <w:rFonts w:hint="eastAsia" w:ascii="宋体" w:hAnsi="宋体" w:eastAsia="宋体" w:cs="宋体"/>
          <w:kern w:val="0"/>
          <w:sz w:val="24"/>
          <w:szCs w:val="24"/>
        </w:rPr>
        <w:t>现将项目申报有关事宜通知如下</w:t>
      </w:r>
      <w:r>
        <w:rPr>
          <w:rFonts w:hint="eastAsia" w:ascii="宋体" w:hAnsi="宋体" w:eastAsia="宋体" w:cs="宋体"/>
          <w:sz w:val="24"/>
          <w:szCs w:val="24"/>
          <w:shd w:val="clear" w:color="auto" w:fill="FFFFFF"/>
        </w:rPr>
        <w:t>：</w:t>
      </w:r>
    </w:p>
    <w:p w14:paraId="15D77C49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1、我校申报截止时间</w:t>
      </w:r>
    </w:p>
    <w:p w14:paraId="6874D7F0">
      <w:pPr>
        <w:widowControl/>
        <w:spacing w:line="360" w:lineRule="auto"/>
        <w:ind w:firstLine="482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27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：00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58123917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2、申报要求</w:t>
      </w:r>
    </w:p>
    <w:p w14:paraId="6BBF714E"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请各位老师于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20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24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年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月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27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日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11:0前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审查合格的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纸质《申报书》一式四份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报送至科技处项目管理科（至正楼4楼421办公室）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lang w:val="en-US" w:eastAsia="zh-CN"/>
        </w:rPr>
        <w:t>并请申报人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将项目申报信息登记至科研管理系统“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2025年度文化和旅游部部级社科研究项目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”申报计划中，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项目电子版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申报材料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（命名方式：姓名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-西昌学院-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申报课题名称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-申请书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作为附件上传，申报书Word版上传至其他附加中，“项目类别/项目来源”填写“</w:t>
      </w:r>
      <w:r>
        <w:rPr>
          <w:rFonts w:hint="eastAsia" w:ascii="宋体" w:hAnsi="宋体" w:eastAsia="宋体" w:cs="宋体"/>
          <w:b/>
          <w:color w:val="FF0000"/>
          <w:kern w:val="0"/>
          <w:sz w:val="24"/>
          <w:szCs w:val="24"/>
          <w:lang w:val="en-US" w:eastAsia="zh-CN"/>
        </w:rPr>
        <w:t>文化和旅游部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”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 w14:paraId="6835D1F4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="宋体" w:hAnsi="宋体" w:eastAsia="宋体" w:cs="宋体"/>
          <w:b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宋体" w:hAnsi="宋体" w:eastAsia="宋体" w:cs="宋体"/>
          <w:b/>
          <w:color w:val="000000"/>
          <w:spacing w:val="0"/>
          <w:sz w:val="24"/>
          <w:szCs w:val="24"/>
          <w:shd w:val="clear" w:fill="FFFFFF"/>
        </w:rPr>
        <w:t>注：</w:t>
      </w:r>
    </w:p>
    <w:p w14:paraId="03650D6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="宋体" w:hAnsi="宋体" w:eastAsia="宋体" w:cs="宋体"/>
          <w:b/>
          <w:bCs w:val="0"/>
          <w:color w:val="000000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宋体" w:hAnsi="宋体" w:eastAsia="宋体" w:cs="宋体"/>
          <w:b/>
          <w:bCs w:val="0"/>
          <w:color w:val="000000"/>
          <w:spacing w:val="0"/>
          <w:sz w:val="24"/>
          <w:szCs w:val="24"/>
          <w:shd w:val="clear" w:fill="FFFFFF"/>
        </w:rPr>
        <w:t>A3纸双面打印，中缝装订；</w:t>
      </w:r>
    </w:p>
    <w:p w14:paraId="66BCCE6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="宋体" w:hAnsi="宋体" w:eastAsia="宋体" w:cs="宋体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/>
          <w:bCs w:val="0"/>
          <w:color w:val="000000"/>
          <w:spacing w:val="0"/>
          <w:sz w:val="24"/>
          <w:szCs w:val="24"/>
          <w:shd w:val="clear" w:fill="FFFFFF"/>
          <w:lang w:val="en-US" w:eastAsia="zh-CN"/>
        </w:rPr>
        <w:t>我校限报1项。</w:t>
      </w:r>
    </w:p>
    <w:p w14:paraId="630483C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Style w:val="5"/>
          <w:rFonts w:hint="eastAsia" w:ascii="宋体" w:hAnsi="宋体" w:eastAsia="宋体" w:cs="宋体"/>
          <w:b w:val="0"/>
          <w:bCs/>
          <w:color w:val="000000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 w:val="0"/>
          <w:bCs/>
          <w:color w:val="000000"/>
          <w:spacing w:val="0"/>
          <w:sz w:val="24"/>
          <w:szCs w:val="24"/>
          <w:shd w:val="clear" w:fill="FFFFFF"/>
          <w:lang w:val="en-US" w:eastAsia="zh-CN"/>
        </w:rPr>
        <w:t>项目成果形式为研究报告。研究报告完成时间为1年(从批准立项之日起算)。</w:t>
      </w:r>
    </w:p>
    <w:p w14:paraId="5C5C078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</w:rPr>
        <w:t>申报人需根据选题方向及自身研究优势，确定对应的研究角度、方法和侧重点，选题的文字表述可做适当修改和细化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  <w:t>。</w:t>
      </w:r>
    </w:p>
    <w:p w14:paraId="5E5BB6D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420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《申请书》中“项目负责人所在单位审核意见”请代为填写：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“申请书所填写的内容属实；该课题负责人和参加者的政治业务素质适合承担本课题的研究工作；本单位能提供完成本课题所需的时间和条件；本单位同意承担本项目的管理任务和信誉保证。”</w:t>
      </w:r>
    </w:p>
    <w:p w14:paraId="5B6C0974">
      <w:pPr>
        <w:pStyle w:val="2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480" w:leftChars="0" w:right="0" w:firstLine="0" w:firstLine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未尽事宜，详见《申报通知》。如有疑问，请咨询科技处张文锋181082</w:t>
      </w:r>
    </w:p>
    <w:p w14:paraId="5049B19C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 w:rightChars="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16877.</w:t>
      </w:r>
    </w:p>
    <w:p w14:paraId="61D96F1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left="0" w:right="0" w:firstLine="7140"/>
        <w:jc w:val="righ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shd w:val="clear" w:fill="FFFFFF"/>
        </w:rPr>
        <w:t xml:space="preserve">  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shd w:val="clear" w:fill="FFFFFF"/>
          <w:lang w:eastAsia="zh-CN"/>
        </w:rPr>
        <w:t>科技处</w:t>
      </w:r>
    </w:p>
    <w:p w14:paraId="08A4DAB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60" w:lineRule="auto"/>
        <w:ind w:right="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shd w:val="clear" w:fill="FFFFFF"/>
        </w:rPr>
        <w:t> 20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shd w:val="clear" w:fill="FFFFFF"/>
          <w:lang w:val="en-US" w:eastAsia="zh-CN"/>
        </w:rPr>
        <w:t>24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shd w:val="clear" w:fill="FFFFFF"/>
        </w:rPr>
        <w:t>年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shd w:val="clear" w:fill="FFFFFF"/>
          <w:lang w:val="en-US" w:eastAsia="zh-CN"/>
        </w:rPr>
        <w:t>12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shd w:val="clear" w:fill="FFFFFF"/>
        </w:rPr>
        <w:t>月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shd w:val="clear" w:fill="FFFFFF"/>
          <w:lang w:val="en-US" w:eastAsia="zh-CN"/>
        </w:rPr>
        <w:t>13</w:t>
      </w:r>
      <w:r>
        <w:rPr>
          <w:rFonts w:hint="eastAsia" w:ascii="宋体" w:hAnsi="宋体" w:eastAsia="宋体" w:cs="宋体"/>
          <w:color w:val="000000"/>
          <w:spacing w:val="0"/>
          <w:sz w:val="24"/>
          <w:szCs w:val="24"/>
          <w:shd w:val="clear" w:fill="FFFFFF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C6804"/>
    <w:multiLevelType w:val="singleLevel"/>
    <w:tmpl w:val="858C6804"/>
    <w:lvl w:ilvl="0" w:tentative="0">
      <w:start w:val="3"/>
      <w:numFmt w:val="decimal"/>
      <w:suff w:val="nothing"/>
      <w:lvlText w:val="%1、"/>
      <w:lvlJc w:val="left"/>
    </w:lvl>
  </w:abstractNum>
  <w:abstractNum w:abstractNumId="1">
    <w:nsid w:val="7C953525"/>
    <w:multiLevelType w:val="singleLevel"/>
    <w:tmpl w:val="7C953525"/>
    <w:lvl w:ilvl="0" w:tentative="0">
      <w:start w:val="4"/>
      <w:numFmt w:val="decimal"/>
      <w:suff w:val="nothing"/>
      <w:lvlText w:val="%1、"/>
      <w:lvlJc w:val="left"/>
      <w:pPr>
        <w:ind w:left="480" w:leftChars="0" w:firstLine="0" w:firstLineChars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M3ODE1YzRmNzVhYzczNDIzMTk0MWY0ZTk2ZTdjOWQifQ=="/>
  </w:docVars>
  <w:rsids>
    <w:rsidRoot w:val="002960D0"/>
    <w:rsid w:val="002960D0"/>
    <w:rsid w:val="05F20367"/>
    <w:rsid w:val="097728F1"/>
    <w:rsid w:val="0CFB4371"/>
    <w:rsid w:val="0E8B31BE"/>
    <w:rsid w:val="0EB14E66"/>
    <w:rsid w:val="103E31B1"/>
    <w:rsid w:val="14E44945"/>
    <w:rsid w:val="154A032D"/>
    <w:rsid w:val="159261AD"/>
    <w:rsid w:val="1A8011C2"/>
    <w:rsid w:val="1AE00D12"/>
    <w:rsid w:val="1DA54C43"/>
    <w:rsid w:val="1DFE1ABF"/>
    <w:rsid w:val="21A8143A"/>
    <w:rsid w:val="24BB3FA1"/>
    <w:rsid w:val="25B84C1F"/>
    <w:rsid w:val="2A660AA3"/>
    <w:rsid w:val="2B2C25C4"/>
    <w:rsid w:val="2D364456"/>
    <w:rsid w:val="2E9749F2"/>
    <w:rsid w:val="312A1710"/>
    <w:rsid w:val="31FE52D9"/>
    <w:rsid w:val="33F01EC9"/>
    <w:rsid w:val="3F5D1FD9"/>
    <w:rsid w:val="40B23D8D"/>
    <w:rsid w:val="42C8013B"/>
    <w:rsid w:val="44F63625"/>
    <w:rsid w:val="47292EE6"/>
    <w:rsid w:val="489042DA"/>
    <w:rsid w:val="4BB76C25"/>
    <w:rsid w:val="51B8129B"/>
    <w:rsid w:val="538166C2"/>
    <w:rsid w:val="55446525"/>
    <w:rsid w:val="55466CE5"/>
    <w:rsid w:val="57BE76E9"/>
    <w:rsid w:val="5A3706C3"/>
    <w:rsid w:val="5A7A662E"/>
    <w:rsid w:val="5F6B6C51"/>
    <w:rsid w:val="637140E1"/>
    <w:rsid w:val="64F30569"/>
    <w:rsid w:val="68EE3F10"/>
    <w:rsid w:val="6B581098"/>
    <w:rsid w:val="6BC4725F"/>
    <w:rsid w:val="6EF570F5"/>
    <w:rsid w:val="7B2A56F6"/>
    <w:rsid w:val="7B8B720A"/>
    <w:rsid w:val="7F92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rFonts w:ascii="微软雅黑" w:hAnsi="微软雅黑" w:eastAsia="微软雅黑" w:cs="微软雅黑"/>
      <w:kern w:val="0"/>
      <w:sz w:val="18"/>
      <w:szCs w:val="18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styleId="7">
    <w:name w:val="Hyperlink"/>
    <w:basedOn w:val="4"/>
    <w:qFormat/>
    <w:uiPriority w:val="0"/>
    <w:rPr>
      <w:rFonts w:hint="eastAsia" w:ascii="微软雅黑" w:hAnsi="微软雅黑" w:eastAsia="微软雅黑" w:cs="微软雅黑"/>
      <w:color w:val="296FBE"/>
      <w:sz w:val="24"/>
      <w:szCs w:val="24"/>
      <w:u w:val="none"/>
    </w:rPr>
  </w:style>
  <w:style w:type="character" w:customStyle="1" w:styleId="8">
    <w:name w:val="common_over_page_btn2"/>
    <w:basedOn w:val="4"/>
    <w:qFormat/>
    <w:uiPriority w:val="0"/>
  </w:style>
  <w:style w:type="character" w:customStyle="1" w:styleId="9">
    <w:name w:val="button2"/>
    <w:basedOn w:val="4"/>
    <w:qFormat/>
    <w:uiPriority w:val="0"/>
  </w:style>
  <w:style w:type="character" w:customStyle="1" w:styleId="10">
    <w:name w:val="cy"/>
    <w:basedOn w:val="4"/>
    <w:qFormat/>
    <w:uiPriority w:val="0"/>
  </w:style>
  <w:style w:type="character" w:customStyle="1" w:styleId="11">
    <w:name w:val="hilite"/>
    <w:basedOn w:val="4"/>
    <w:qFormat/>
    <w:uiPriority w:val="0"/>
    <w:rPr>
      <w:color w:val="FFFFFF"/>
      <w:shd w:val="clear" w:fill="666677"/>
    </w:rPr>
  </w:style>
  <w:style w:type="character" w:customStyle="1" w:styleId="12">
    <w:name w:val="drapbtn"/>
    <w:basedOn w:val="4"/>
    <w:qFormat/>
    <w:uiPriority w:val="0"/>
  </w:style>
  <w:style w:type="character" w:customStyle="1" w:styleId="13">
    <w:name w:val="tmpztreemove_arrow"/>
    <w:basedOn w:val="4"/>
    <w:qFormat/>
    <w:uiPriority w:val="0"/>
  </w:style>
  <w:style w:type="character" w:customStyle="1" w:styleId="14">
    <w:name w:val="active6"/>
    <w:basedOn w:val="4"/>
    <w:qFormat/>
    <w:uiPriority w:val="0"/>
    <w:rPr>
      <w:color w:val="00FF00"/>
      <w:shd w:val="clear" w:fill="111111"/>
    </w:rPr>
  </w:style>
  <w:style w:type="character" w:customStyle="1" w:styleId="15">
    <w:name w:val="pagechatarealistclose_box"/>
    <w:basedOn w:val="4"/>
    <w:qFormat/>
    <w:uiPriority w:val="0"/>
  </w:style>
  <w:style w:type="character" w:customStyle="1" w:styleId="16">
    <w:name w:val="pagechatarealistclose_box1"/>
    <w:basedOn w:val="4"/>
    <w:qFormat/>
    <w:uiPriority w:val="0"/>
  </w:style>
  <w:style w:type="character" w:customStyle="1" w:styleId="17">
    <w:name w:val="cdropright"/>
    <w:basedOn w:val="4"/>
    <w:qFormat/>
    <w:uiPriority w:val="0"/>
  </w:style>
  <w:style w:type="character" w:customStyle="1" w:styleId="18">
    <w:name w:val="cdropleft"/>
    <w:basedOn w:val="4"/>
    <w:qFormat/>
    <w:uiPriority w:val="0"/>
  </w:style>
  <w:style w:type="character" w:customStyle="1" w:styleId="19">
    <w:name w:val="ico1654"/>
    <w:basedOn w:val="4"/>
    <w:qFormat/>
    <w:uiPriority w:val="0"/>
  </w:style>
  <w:style w:type="character" w:customStyle="1" w:styleId="20">
    <w:name w:val="ico1655"/>
    <w:basedOn w:val="4"/>
    <w:qFormat/>
    <w:uiPriority w:val="0"/>
  </w:style>
  <w:style w:type="character" w:customStyle="1" w:styleId="21">
    <w:name w:val="w32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575</Words>
  <Characters>626</Characters>
  <Lines>0</Lines>
  <Paragraphs>0</Paragraphs>
  <TotalTime>7</TotalTime>
  <ScaleCrop>false</ScaleCrop>
  <LinksUpToDate>false</LinksUpToDate>
  <CharactersWithSpaces>629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2019-12-27T01:47:00Z</dcterms:created>
  <dc:creator>kejic</dc:creator>
  <cp:lastModifiedBy>Administrator</cp:lastModifiedBy>
  <dcterms:modified xsi:type="dcterms:W3CDTF">2024-12-13T03:14:28Z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BB967D42363947E3AD3AA458DF0FB5C7</vt:lpwstr>
  </property>
</Properties>
</file>