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西昌学院关于20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体育社会科学研究中心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体育社会科学研究中心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四川省社科联、教育厅人文社会科学重点研究基地 体育社会科学研究中心2021 年度研究项目申报通知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前将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申报书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《论证活页》</w:t>
      </w:r>
      <w:r>
        <w:rPr>
          <w:rFonts w:hint="eastAsia" w:ascii="宋体" w:hAnsi="宋体" w:eastAsia="宋体" w:cs="宋体"/>
          <w:kern w:val="0"/>
          <w:sz w:val="24"/>
          <w:szCs w:val="24"/>
        </w:rPr>
        <w:t>交至各单位科研秘书，科研秘书审核合格后将审查合格的纸质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报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书》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6、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《论证活页》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（确保电子文本与纸质文件一致和完整）报送科技处项目管理科，并请申报人将项目电子版发至科技处项目管理科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张文锋</w:t>
      </w:r>
      <w:r>
        <w:rPr>
          <w:rFonts w:hint="eastAsia" w:ascii="宋体" w:hAnsi="宋体" w:eastAsia="宋体" w:cs="宋体"/>
          <w:kern w:val="0"/>
          <w:sz w:val="24"/>
          <w:szCs w:val="24"/>
        </w:rPr>
        <w:t>OA。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“中心”网址：</w:t>
      </w:r>
      <w:r>
        <w:rPr>
          <w:rFonts w:hint="eastAsia" w:ascii="宋体" w:hAnsi="宋体"/>
          <w:b/>
          <w:bCs/>
          <w:color w:val="000000"/>
          <w:sz w:val="24"/>
          <w:u w:val="single"/>
        </w:rPr>
        <w:t>http://tiyurwsk.cdsu.edu.cn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>
      <w:pPr>
        <w:spacing w:line="360" w:lineRule="auto"/>
        <w:ind w:firstLine="566" w:firstLineChars="236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</w:t>
      </w:r>
      <w:bookmarkStart w:id="0" w:name="_GoBack"/>
      <w:bookmarkEnd w:id="0"/>
      <w:r>
        <w:rPr>
          <w:rFonts w:hint="eastAsia" w:ascii="宋体" w:hAnsi="宋体"/>
          <w:b/>
          <w:sz w:val="24"/>
          <w:shd w:val="clear" w:color="auto" w:fill="FFFFFF"/>
        </w:rPr>
        <w:t>究工作；本单位能提供完成该课题所需的时间和条件；本单位科研管理部门同意承担该课题的管理任务和信誉保证。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</w:p>
    <w:p>
      <w:pPr>
        <w:spacing w:line="360" w:lineRule="auto"/>
        <w:ind w:firstLine="566" w:firstLineChars="236"/>
        <w:rPr>
          <w:rFonts w:hint="default" w:ascii="宋体" w:hAnsi="宋体" w:eastAsiaTheme="minorEastAsia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4、未尽事宜、详见该中心公告。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>
      <w:pPr>
        <w:widowControl/>
        <w:spacing w:line="360" w:lineRule="auto"/>
        <w:ind w:firstLine="480" w:firstLineChars="200"/>
        <w:jc w:val="righ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2021.01.28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F3F56"/>
    <w:rsid w:val="00FF6BB9"/>
    <w:rsid w:val="17435D3B"/>
    <w:rsid w:val="3E400322"/>
    <w:rsid w:val="45776045"/>
    <w:rsid w:val="555D2F04"/>
    <w:rsid w:val="5C0E557D"/>
    <w:rsid w:val="690565AA"/>
    <w:rsid w:val="6CCB5682"/>
    <w:rsid w:val="7017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77</Words>
  <Characters>442</Characters>
  <Lines>3</Lines>
  <Paragraphs>1</Paragraphs>
  <TotalTime>12</TotalTime>
  <ScaleCrop>false</ScaleCrop>
  <LinksUpToDate>false</LinksUpToDate>
  <CharactersWithSpaces>518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寒秋</cp:lastModifiedBy>
  <dcterms:modified xsi:type="dcterms:W3CDTF">2021-01-28T03:59:13Z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