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BA3" w:rsidRDefault="00572BA3" w:rsidP="00572BA3">
      <w:pPr>
        <w:spacing w:line="66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四川循环经济研究中心20</w:t>
      </w:r>
      <w:r>
        <w:rPr>
          <w:rFonts w:ascii="宋体" w:hAnsi="宋体"/>
          <w:b/>
          <w:bCs/>
          <w:sz w:val="36"/>
          <w:szCs w:val="36"/>
        </w:rPr>
        <w:t>21</w:t>
      </w:r>
      <w:r>
        <w:rPr>
          <w:rFonts w:ascii="宋体" w:hAnsi="宋体" w:hint="eastAsia"/>
          <w:b/>
          <w:bCs/>
          <w:sz w:val="36"/>
          <w:szCs w:val="36"/>
        </w:rPr>
        <w:t>年度科研课题申报公告</w:t>
      </w:r>
    </w:p>
    <w:p w:rsidR="00572BA3" w:rsidRDefault="00572BA3" w:rsidP="00572BA3">
      <w:pPr>
        <w:rPr>
          <w:rFonts w:ascii="宋体" w:hAnsi="宋体"/>
          <w:bCs/>
          <w:sz w:val="28"/>
          <w:szCs w:val="28"/>
        </w:rPr>
      </w:pPr>
    </w:p>
    <w:p w:rsidR="00572BA3" w:rsidRDefault="00572BA3" w:rsidP="00572BA3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省内外各高校科研处及有关单位：</w:t>
      </w:r>
    </w:p>
    <w:p w:rsidR="00572BA3" w:rsidRDefault="00572BA3" w:rsidP="00572BA3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  </w:t>
      </w:r>
      <w:r w:rsidRPr="00B34A3F">
        <w:rPr>
          <w:rFonts w:ascii="宋体" w:hAnsi="宋体" w:hint="eastAsia"/>
          <w:bCs/>
          <w:sz w:val="28"/>
          <w:szCs w:val="28"/>
        </w:rPr>
        <w:t>根据《四川省哲学社会科学重点研究基地管理办法（修订）》和《四川省教育厅人文社会科学重点研究基地管理办法》的有关规定，经中心学术委员会审定，四川循环经济研究中心20</w:t>
      </w:r>
      <w:r>
        <w:rPr>
          <w:rFonts w:ascii="宋体" w:hAnsi="宋体"/>
          <w:bCs/>
          <w:sz w:val="28"/>
          <w:szCs w:val="28"/>
        </w:rPr>
        <w:t>21</w:t>
      </w:r>
      <w:r w:rsidRPr="00B34A3F">
        <w:rPr>
          <w:rFonts w:ascii="宋体" w:hAnsi="宋体" w:hint="eastAsia"/>
          <w:bCs/>
          <w:sz w:val="28"/>
          <w:szCs w:val="28"/>
        </w:rPr>
        <w:t>年课题申报工作即日起启动。请省内外各高校科研处及有关单位认真组织课题申报工作。</w:t>
      </w:r>
    </w:p>
    <w:p w:rsidR="00572BA3" w:rsidRPr="00F37817" w:rsidRDefault="00572BA3" w:rsidP="00572BA3">
      <w:pPr>
        <w:ind w:firstLine="570"/>
        <w:rPr>
          <w:rFonts w:ascii="宋体" w:hAnsi="宋体"/>
          <w:bCs/>
          <w:sz w:val="28"/>
          <w:szCs w:val="28"/>
        </w:rPr>
      </w:pPr>
      <w:bookmarkStart w:id="0" w:name="_GoBack"/>
      <w:bookmarkEnd w:id="0"/>
    </w:p>
    <w:p w:rsidR="00572BA3" w:rsidRDefault="00572BA3" w:rsidP="00572BA3">
      <w:pPr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                                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四川循环经济研究中心</w:t>
      </w:r>
    </w:p>
    <w:p w:rsidR="00572BA3" w:rsidRDefault="00572BA3" w:rsidP="00572BA3">
      <w:pPr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                                  二○二一年一月三十日</w:t>
      </w:r>
    </w:p>
    <w:p w:rsidR="00572BA3" w:rsidRPr="00572BA3" w:rsidRDefault="00572BA3" w:rsidP="00572BA3">
      <w:pPr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详见链接：</w:t>
      </w:r>
    </w:p>
    <w:p w:rsidR="004D7F5F" w:rsidRPr="00572BA3" w:rsidRDefault="00572BA3">
      <w:r w:rsidRPr="00572BA3">
        <w:t>http://scxhjj.swust.edu.cn/index.php?s=/Show/index/cid/21/id/986.html</w:t>
      </w:r>
    </w:p>
    <w:sectPr w:rsidR="004D7F5F" w:rsidRPr="00572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70C" w:rsidRDefault="00F8570C" w:rsidP="00F37817">
      <w:r>
        <w:separator/>
      </w:r>
    </w:p>
  </w:endnote>
  <w:endnote w:type="continuationSeparator" w:id="0">
    <w:p w:rsidR="00F8570C" w:rsidRDefault="00F8570C" w:rsidP="00F3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70C" w:rsidRDefault="00F8570C" w:rsidP="00F37817">
      <w:r>
        <w:separator/>
      </w:r>
    </w:p>
  </w:footnote>
  <w:footnote w:type="continuationSeparator" w:id="0">
    <w:p w:rsidR="00F8570C" w:rsidRDefault="00F8570C" w:rsidP="00F37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BA3"/>
    <w:rsid w:val="00572BA3"/>
    <w:rsid w:val="00744F69"/>
    <w:rsid w:val="00CD3639"/>
    <w:rsid w:val="00F37817"/>
    <w:rsid w:val="00F8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0FDF69-1284-4E0D-83FC-CCEA2D66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B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BA3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572BA3"/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F37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378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37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378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SWUST</dc:creator>
  <cp:keywords/>
  <dc:description/>
  <cp:lastModifiedBy>SWUST</cp:lastModifiedBy>
  <cp:revision>2</cp:revision>
  <dcterms:created xsi:type="dcterms:W3CDTF">2021-01-29T07:09:00Z</dcterms:created>
  <dcterms:modified xsi:type="dcterms:W3CDTF">2021-01-29T07:14:00Z</dcterms:modified>
</cp:coreProperties>
</file>