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西昌学院关于2020年“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四川民族山地经济发展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四川民族山地经济发展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四川省教育厅人文社会科学重点研究基地——四川民族山地经济发展研究中心2020年度课题申报公告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《论证活页》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《论证活页》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（确保电子文本与纸质文件一致和完整）报送科技处项目管理科，并请申报人将项目电子版发至科技处项目管理科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张文锋</w:t>
      </w:r>
      <w:r>
        <w:rPr>
          <w:rFonts w:hint="eastAsia" w:ascii="宋体" w:hAnsi="宋体" w:eastAsia="宋体" w:cs="宋体"/>
          <w:kern w:val="0"/>
          <w:sz w:val="24"/>
          <w:szCs w:val="24"/>
        </w:rPr>
        <w:t>OA。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“中心”网址：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>https://www.xcc.edu.cn/sdyjzx/423279/index.html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2020.0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82777DF"/>
    <w:rsid w:val="0D060B80"/>
    <w:rsid w:val="0DD87E17"/>
    <w:rsid w:val="1E8F4383"/>
    <w:rsid w:val="22A03977"/>
    <w:rsid w:val="24587825"/>
    <w:rsid w:val="2CC26293"/>
    <w:rsid w:val="3C0A1558"/>
    <w:rsid w:val="3C1150F4"/>
    <w:rsid w:val="45776045"/>
    <w:rsid w:val="4D222BCC"/>
    <w:rsid w:val="50123B1C"/>
    <w:rsid w:val="523B0201"/>
    <w:rsid w:val="555D2F04"/>
    <w:rsid w:val="5ADC4DEA"/>
    <w:rsid w:val="5C2A4CB3"/>
    <w:rsid w:val="632562E5"/>
    <w:rsid w:val="65C66FF3"/>
    <w:rsid w:val="690565AA"/>
    <w:rsid w:val="6CFB43A3"/>
    <w:rsid w:val="7097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78</Words>
  <Characters>448</Characters>
  <Lines>3</Lines>
  <Paragraphs>1</Paragraphs>
  <TotalTime>9</TotalTime>
  <ScaleCrop>false</ScaleCrop>
  <LinksUpToDate>false</LinksUpToDate>
  <CharactersWithSpaces>525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kejic</cp:lastModifiedBy>
  <dcterms:modified xsi:type="dcterms:W3CDTF">2020-03-09T08:24:15Z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